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  <w:i w:val="0"/>
          <w:sz w:val="2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4112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02368" id="docshapegroup1" coordorigin="0,0" coordsize="11906,16838">
                <v:shape style="position:absolute;left:0;top:0;width:11906;height:16838" type="#_x0000_t75" id="docshape2" stroked="false">
                  <v:imagedata r:id="rId5" o:title=""/>
                </v:shape>
                <v:shape style="position:absolute;left:9900;top:16110;width:1299;height:493" type="#_x0000_t75" id="docshape3" stroked="false">
                  <v:imagedata r:id="rId6" o:title=""/>
                </v:shape>
                <v:shape style="position:absolute;left:10536;top:328;width:1014;height:1188" type="#_x0000_t75" id="docshape4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67"/>
        <w:rPr>
          <w:rFonts w:ascii="Times New Roman"/>
          <w:i w:val="0"/>
          <w:sz w:val="26"/>
        </w:rPr>
      </w:pPr>
    </w:p>
    <w:p>
      <w:pPr>
        <w:spacing w:before="0"/>
        <w:ind w:left="160" w:right="78" w:firstLine="0"/>
        <w:jc w:val="center"/>
        <w:rPr>
          <w:sz w:val="26"/>
        </w:rPr>
      </w:pPr>
      <w:r>
        <w:rPr>
          <w:color w:val="CCAD5B"/>
          <w:spacing w:val="20"/>
          <w:sz w:val="26"/>
        </w:rPr>
        <w:t>PROFILE</w:t>
      </w:r>
      <w:r>
        <w:rPr>
          <w:color w:val="CCAD5B"/>
          <w:spacing w:val="56"/>
          <w:sz w:val="26"/>
        </w:rPr>
        <w:t> </w:t>
      </w:r>
      <w:r>
        <w:rPr>
          <w:color w:val="CCAD5B"/>
          <w:spacing w:val="18"/>
          <w:sz w:val="26"/>
        </w:rPr>
        <w:t>TEMPLATE </w:t>
      </w:r>
    </w:p>
    <w:p>
      <w:pPr>
        <w:pStyle w:val="Title"/>
      </w:pPr>
      <w:r>
        <w:rPr>
          <w:color w:val="CCAD5B"/>
          <w:spacing w:val="26"/>
        </w:rPr>
        <w:t>INSPIR</w:t>
      </w:r>
      <w:r>
        <w:rPr>
          <w:color w:val="CCAD5B"/>
          <w:spacing w:val="-39"/>
        </w:rPr>
        <w:t> </w:t>
      </w:r>
      <w:r>
        <w:rPr>
          <w:color w:val="CCAD5B"/>
          <w:spacing w:val="22"/>
        </w:rPr>
        <w:t>ATIONAL</w:t>
      </w:r>
      <w:r>
        <w:rPr>
          <w:color w:val="CCAD5B"/>
          <w:spacing w:val="67"/>
        </w:rPr>
        <w:t> </w:t>
      </w:r>
      <w:r>
        <w:rPr>
          <w:color w:val="CCAD5B"/>
          <w:spacing w:val="25"/>
        </w:rPr>
        <w:t>BRAND</w:t>
      </w:r>
      <w:r>
        <w:rPr>
          <w:color w:val="CCAD5B"/>
          <w:spacing w:val="68"/>
        </w:rPr>
        <w:t> </w:t>
      </w:r>
      <w:r>
        <w:rPr>
          <w:color w:val="CCAD5B"/>
          <w:spacing w:val="20"/>
        </w:rPr>
        <w:t>CATEGORY</w:t>
      </w:r>
    </w:p>
    <w:p>
      <w:pPr>
        <w:pStyle w:val="BodyText"/>
        <w:spacing w:before="30"/>
        <w:rPr>
          <w:b/>
          <w:i w:val="0"/>
          <w:sz w:val="32"/>
        </w:rPr>
      </w:pPr>
    </w:p>
    <w:p>
      <w:pPr>
        <w:spacing w:before="0"/>
        <w:ind w:left="160" w:right="103" w:firstLine="0"/>
        <w:jc w:val="center"/>
        <w:rPr>
          <w:b/>
          <w:sz w:val="24"/>
        </w:rPr>
      </w:pPr>
      <w:r>
        <w:rPr>
          <w:b/>
          <w:color w:val="6D6E71"/>
          <w:spacing w:val="-2"/>
          <w:sz w:val="24"/>
        </w:rPr>
        <w:t>CORPORATE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PROFILE</w:t>
      </w:r>
      <w:r>
        <w:rPr>
          <w:b/>
          <w:color w:val="6D6E71"/>
          <w:spacing w:val="6"/>
          <w:sz w:val="24"/>
        </w:rPr>
        <w:t> </w:t>
      </w:r>
      <w:r>
        <w:rPr>
          <w:b/>
          <w:color w:val="6D6E71"/>
          <w:spacing w:val="-2"/>
          <w:sz w:val="24"/>
        </w:rPr>
        <w:t>WRITE-</w:t>
      </w:r>
      <w:r>
        <w:rPr>
          <w:b/>
          <w:color w:val="6D6E71"/>
          <w:spacing w:val="-5"/>
          <w:sz w:val="24"/>
        </w:rPr>
        <w:t>UP</w:t>
      </w:r>
    </w:p>
    <w:p>
      <w:pPr>
        <w:pStyle w:val="BodyText"/>
        <w:rPr>
          <w:b/>
          <w:i w:val="0"/>
          <w:sz w:val="22"/>
        </w:rPr>
      </w:pPr>
    </w:p>
    <w:p>
      <w:pPr>
        <w:pStyle w:val="BodyText"/>
        <w:rPr>
          <w:b/>
          <w:i w:val="0"/>
          <w:sz w:val="22"/>
        </w:rPr>
      </w:pPr>
    </w:p>
    <w:p>
      <w:pPr>
        <w:pStyle w:val="BodyText"/>
        <w:spacing w:before="1"/>
        <w:rPr>
          <w:b/>
          <w:i w:val="0"/>
          <w:sz w:val="22"/>
        </w:rPr>
      </w:pPr>
    </w:p>
    <w:p>
      <w:pPr>
        <w:pStyle w:val="Heading1"/>
        <w:numPr>
          <w:ilvl w:val="0"/>
          <w:numId w:val="1"/>
        </w:numPr>
        <w:tabs>
          <w:tab w:pos="686" w:val="left" w:leader="none"/>
        </w:tabs>
        <w:spacing w:line="240" w:lineRule="auto" w:before="0" w:after="0"/>
        <w:ind w:left="686" w:right="0" w:hanging="500"/>
        <w:jc w:val="left"/>
      </w:pPr>
      <w:r>
        <w:rPr>
          <w:color w:val="6D6E71"/>
        </w:rPr>
        <w:t>Article</w:t>
      </w:r>
      <w:r>
        <w:rPr>
          <w:color w:val="6D6E71"/>
          <w:spacing w:val="-6"/>
        </w:rPr>
        <w:t> </w:t>
      </w:r>
      <w:r>
        <w:rPr>
          <w:color w:val="6D6E71"/>
        </w:rPr>
        <w:t>(In</w:t>
      </w:r>
      <w:r>
        <w:rPr>
          <w:color w:val="6D6E71"/>
          <w:spacing w:val="-4"/>
        </w:rPr>
        <w:t> </w:t>
      </w:r>
      <w:r>
        <w:rPr>
          <w:color w:val="6D6E71"/>
        </w:rPr>
        <w:t>3rd</w:t>
      </w:r>
      <w:r>
        <w:rPr>
          <w:color w:val="6D6E71"/>
          <w:spacing w:val="-5"/>
        </w:rPr>
        <w:t> </w:t>
      </w:r>
      <w:r>
        <w:rPr>
          <w:color w:val="6D6E71"/>
        </w:rPr>
        <w:t>Person</w:t>
      </w:r>
      <w:r>
        <w:rPr>
          <w:color w:val="6D6E71"/>
          <w:spacing w:val="-4"/>
        </w:rPr>
        <w:t> </w:t>
      </w:r>
      <w:r>
        <w:rPr>
          <w:color w:val="6D6E71"/>
        </w:rPr>
        <w:t>Style,</w:t>
      </w:r>
      <w:r>
        <w:rPr>
          <w:color w:val="6D6E71"/>
          <w:spacing w:val="-5"/>
        </w:rPr>
        <w:t> </w:t>
      </w:r>
      <w:r>
        <w:rPr>
          <w:color w:val="6D6E71"/>
        </w:rPr>
        <w:t>700-800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words)</w:t>
      </w:r>
    </w:p>
    <w:p>
      <w:pPr>
        <w:pStyle w:val="BodyText"/>
        <w:spacing w:before="34"/>
        <w:rPr>
          <w:b/>
          <w:i w:val="0"/>
          <w:sz w:val="22"/>
        </w:rPr>
      </w:pPr>
    </w:p>
    <w:p>
      <w:pPr>
        <w:spacing w:before="1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Information</w:t>
      </w:r>
      <w:r>
        <w:rPr>
          <w:color w:val="6D6E71"/>
          <w:spacing w:val="-7"/>
          <w:sz w:val="18"/>
        </w:rPr>
        <w:t> </w:t>
      </w:r>
      <w:r>
        <w:rPr>
          <w:color w:val="6D6E71"/>
          <w:sz w:val="18"/>
        </w:rPr>
        <w:t>about</w:t>
      </w:r>
      <w:r>
        <w:rPr>
          <w:color w:val="6D6E71"/>
          <w:spacing w:val="-7"/>
          <w:sz w:val="18"/>
        </w:rPr>
        <w:t> </w:t>
      </w:r>
      <w:r>
        <w:rPr>
          <w:color w:val="6D6E71"/>
          <w:sz w:val="18"/>
        </w:rPr>
        <w:t>the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Company</w:t>
      </w:r>
      <w:r>
        <w:rPr>
          <w:color w:val="6D6E71"/>
          <w:spacing w:val="-7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6"/>
          <w:sz w:val="18"/>
        </w:rPr>
        <w:t> </w:t>
      </w:r>
      <w:r>
        <w:rPr>
          <w:color w:val="6D6E71"/>
          <w:sz w:val="18"/>
        </w:rPr>
        <w:t>brand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7"/>
          <w:sz w:val="18"/>
        </w:rPr>
        <w:t> </w:t>
      </w:r>
      <w:r>
        <w:rPr>
          <w:b/>
          <w:color w:val="6D6E71"/>
          <w:sz w:val="18"/>
        </w:rPr>
        <w:t>100</w:t>
      </w:r>
      <w:r>
        <w:rPr>
          <w:b/>
          <w:color w:val="6D6E71"/>
          <w:spacing w:val="-6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2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introduction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(e.g.,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core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business,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markets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pacing w:val="-2"/>
          <w:sz w:val="18"/>
        </w:rPr>
        <w:t>involved)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Brand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story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its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unique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selling</w:t>
      </w:r>
      <w:r>
        <w:rPr>
          <w:i/>
          <w:color w:val="6D6E71"/>
          <w:spacing w:val="-2"/>
          <w:sz w:val="18"/>
        </w:rPr>
        <w:t> propositions</w:t>
      </w:r>
    </w:p>
    <w:p>
      <w:pPr>
        <w:pStyle w:val="BodyText"/>
        <w:rPr>
          <w:sz w:val="20"/>
        </w:rPr>
      </w:pPr>
    </w:p>
    <w:p>
      <w:pPr>
        <w:pStyle w:val="BodyText"/>
        <w:spacing w:before="211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484555</wp:posOffset>
                </wp:positionH>
                <wp:positionV relativeFrom="paragraph">
                  <wp:posOffset>298591</wp:posOffset>
                </wp:positionV>
                <wp:extent cx="6565900" cy="1873885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565900" cy="18738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873885">
                              <a:moveTo>
                                <a:pt x="0" y="1873415"/>
                              </a:moveTo>
                              <a:lnTo>
                                <a:pt x="6565696" y="1873415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873415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3.511141pt;width:516.9840pt;height:147.513pt;mso-position-horizontal-relative:page;mso-position-vertical-relative:paragraph;z-index:-15728640;mso-wrap-distance-left:0;mso-wrap-distance-right:0" id="docshape5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112"/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Brand</w:t>
      </w:r>
      <w:r>
        <w:rPr>
          <w:color w:val="6D6E71"/>
          <w:spacing w:val="-6"/>
          <w:sz w:val="18"/>
        </w:rPr>
        <w:t> </w:t>
      </w:r>
      <w:r>
        <w:rPr>
          <w:color w:val="6D6E71"/>
          <w:sz w:val="18"/>
        </w:rPr>
        <w:t>Elements</w:t>
      </w:r>
      <w:r>
        <w:rPr>
          <w:color w:val="6D6E71"/>
          <w:spacing w:val="-6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7"/>
          <w:sz w:val="18"/>
        </w:rPr>
        <w:t> </w:t>
      </w:r>
      <w:r>
        <w:rPr>
          <w:b/>
          <w:color w:val="6D6E71"/>
          <w:sz w:val="18"/>
        </w:rPr>
        <w:t>200</w:t>
      </w:r>
      <w:r>
        <w:rPr>
          <w:b/>
          <w:color w:val="6D6E71"/>
          <w:spacing w:val="-6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5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Describe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brand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position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market,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commercial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viability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user’s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experience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engagement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484555</wp:posOffset>
                </wp:positionH>
                <wp:positionV relativeFrom="paragraph">
                  <wp:posOffset>169210</wp:posOffset>
                </wp:positionV>
                <wp:extent cx="6565900" cy="1873885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565900" cy="18738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873885">
                              <a:moveTo>
                                <a:pt x="0" y="1873415"/>
                              </a:moveTo>
                              <a:lnTo>
                                <a:pt x="6565696" y="1873415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873415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13.323633pt;width:516.9840pt;height:147.513pt;mso-position-horizontal-relative:page;mso-position-vertical-relative:paragraph;z-index:-15728128;mso-wrap-distance-left:0;mso-wrap-distance-right:0" id="docshape6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type w:val="continuous"/>
          <w:pgSz w:w="11910" w:h="16840"/>
          <w:pgMar w:top="1920" w:bottom="280" w:left="620" w:right="620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616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9" name="Image 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0" name="Image 1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800320" id="docshapegroup7" coordorigin="0,0" coordsize="11906,16838">
                <v:shape style="position:absolute;left:0;top:0;width:11906;height:16838" type="#_x0000_t75" id="docshape8" stroked="false">
                  <v:imagedata r:id="rId5" o:title=""/>
                </v:shape>
                <v:shape style="position:absolute;left:9900;top:16110;width:1299;height:493" type="#_x0000_t75" id="docshape9" stroked="false">
                  <v:imagedata r:id="rId6" o:title=""/>
                </v:shape>
                <v:shape style="position:absolute;left:10536;top:328;width:1014;height:1188" type="#_x0000_t75" id="docshape10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</w:pPr>
    </w:p>
    <w:p>
      <w:pPr>
        <w:pStyle w:val="BodyText"/>
        <w:spacing w:before="13"/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Inspiring</w:t>
      </w:r>
      <w:r>
        <w:rPr>
          <w:color w:val="6D6E71"/>
          <w:spacing w:val="-8"/>
          <w:sz w:val="18"/>
        </w:rPr>
        <w:t> </w:t>
      </w:r>
      <w:r>
        <w:rPr>
          <w:color w:val="6D6E71"/>
          <w:sz w:val="18"/>
        </w:rPr>
        <w:t>Identity</w:t>
      </w:r>
      <w:r>
        <w:rPr>
          <w:color w:val="6D6E71"/>
          <w:spacing w:val="-8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7"/>
          <w:sz w:val="18"/>
        </w:rPr>
        <w:t> </w:t>
      </w:r>
      <w:r>
        <w:rPr>
          <w:b/>
          <w:color w:val="6D6E71"/>
          <w:sz w:val="18"/>
        </w:rPr>
        <w:t>200</w:t>
      </w:r>
      <w:r>
        <w:rPr>
          <w:b/>
          <w:color w:val="6D6E71"/>
          <w:spacing w:val="-7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color w:val="6D6E71"/>
          <w:sz w:val="18"/>
        </w:rPr>
      </w:pPr>
      <w:r>
        <w:rPr>
          <w:color w:val="6D6E71"/>
          <w:sz w:val="18"/>
        </w:rPr>
        <w:t>Company’s</w:t>
      </w:r>
      <w:r>
        <w:rPr>
          <w:color w:val="6D6E71"/>
          <w:spacing w:val="-6"/>
          <w:sz w:val="18"/>
        </w:rPr>
        <w:t> </w:t>
      </w:r>
      <w:r>
        <w:rPr>
          <w:color w:val="6D6E71"/>
          <w:sz w:val="18"/>
        </w:rPr>
        <w:t>brand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story/message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how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it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inspires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impact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your</w:t>
      </w:r>
      <w:r>
        <w:rPr>
          <w:color w:val="6D6E71"/>
          <w:spacing w:val="-3"/>
          <w:sz w:val="18"/>
        </w:rPr>
        <w:t> </w:t>
      </w:r>
      <w:r>
        <w:rPr>
          <w:color w:val="6D6E71"/>
          <w:sz w:val="18"/>
        </w:rPr>
        <w:t>audience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(brand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identity,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culture,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visibility,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popularity</w:t>
      </w:r>
      <w:r>
        <w:rPr>
          <w:color w:val="6D6E71"/>
          <w:spacing w:val="-5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3"/>
          <w:sz w:val="18"/>
        </w:rPr>
        <w:t> </w:t>
      </w:r>
      <w:r>
        <w:rPr>
          <w:color w:val="6D6E71"/>
          <w:spacing w:val="-4"/>
          <w:sz w:val="18"/>
        </w:rPr>
        <w:t>etc)</w:t>
      </w:r>
    </w:p>
    <w:p>
      <w:pPr>
        <w:tabs>
          <w:tab w:pos="857" w:val="left" w:leader="none"/>
        </w:tabs>
        <w:spacing w:before="13"/>
        <w:ind w:left="418" w:right="0" w:firstLine="0"/>
        <w:jc w:val="left"/>
        <w:rPr>
          <w:sz w:val="18"/>
        </w:rPr>
      </w:pPr>
      <w:r>
        <w:rPr>
          <w:color w:val="6D6E71"/>
          <w:spacing w:val="-10"/>
          <w:sz w:val="18"/>
        </w:rPr>
        <w:t>-</w:t>
      </w:r>
      <w:r>
        <w:rPr>
          <w:color w:val="6D6E71"/>
          <w:sz w:val="18"/>
        </w:rPr>
        <w:tab/>
        <w:t>Challenges</w:t>
      </w:r>
      <w:r>
        <w:rPr>
          <w:color w:val="6D6E71"/>
          <w:spacing w:val="-4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lessons</w:t>
      </w:r>
      <w:r>
        <w:rPr>
          <w:color w:val="6D6E71"/>
          <w:spacing w:val="-1"/>
          <w:sz w:val="18"/>
        </w:rPr>
        <w:t> </w:t>
      </w:r>
      <w:r>
        <w:rPr>
          <w:color w:val="6D6E71"/>
          <w:sz w:val="18"/>
        </w:rPr>
        <w:t>learned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during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the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growth</w:t>
      </w:r>
      <w:r>
        <w:rPr>
          <w:color w:val="6D6E71"/>
          <w:spacing w:val="-1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creation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of</w:t>
      </w:r>
      <w:r>
        <w:rPr>
          <w:color w:val="6D6E71"/>
          <w:spacing w:val="-2"/>
          <w:sz w:val="18"/>
        </w:rPr>
        <w:t> </w:t>
      </w:r>
      <w:r>
        <w:rPr>
          <w:color w:val="6D6E71"/>
          <w:sz w:val="18"/>
        </w:rPr>
        <w:t>the</w:t>
      </w:r>
      <w:r>
        <w:rPr>
          <w:color w:val="6D6E71"/>
          <w:spacing w:val="-1"/>
          <w:sz w:val="18"/>
        </w:rPr>
        <w:t> </w:t>
      </w:r>
      <w:r>
        <w:rPr>
          <w:color w:val="6D6E71"/>
          <w:spacing w:val="-2"/>
          <w:sz w:val="18"/>
        </w:rPr>
        <w:t>brand</w:t>
      </w:r>
    </w:p>
    <w:p>
      <w:pPr>
        <w:pStyle w:val="BodyText"/>
        <w:spacing w:before="211"/>
        <w:rPr>
          <w:i w:val="0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484555</wp:posOffset>
                </wp:positionH>
                <wp:positionV relativeFrom="paragraph">
                  <wp:posOffset>298464</wp:posOffset>
                </wp:positionV>
                <wp:extent cx="6565900" cy="187960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565900" cy="1879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879600">
                              <a:moveTo>
                                <a:pt x="0" y="1879091"/>
                              </a:moveTo>
                              <a:lnTo>
                                <a:pt x="6565696" y="1879091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879091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3.501114pt;width:516.9840pt;height:147.96pt;mso-position-horizontal-relative:page;mso-position-vertical-relative:paragraph;z-index:-15727104;mso-wrap-distance-left:0;mso-wrap-distance-right:0" id="docshape11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spacing w:before="26"/>
        <w:rPr>
          <w:i w:val="0"/>
        </w:rPr>
      </w:pPr>
    </w:p>
    <w:p>
      <w:pPr>
        <w:spacing w:before="0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Achievements</w:t>
      </w:r>
      <w:r>
        <w:rPr>
          <w:color w:val="6D6E71"/>
          <w:spacing w:val="-7"/>
          <w:sz w:val="18"/>
        </w:rPr>
        <w:t> </w:t>
      </w:r>
      <w:r>
        <w:rPr>
          <w:color w:val="6D6E71"/>
          <w:sz w:val="18"/>
        </w:rPr>
        <w:t>and</w:t>
      </w:r>
      <w:r>
        <w:rPr>
          <w:color w:val="6D6E71"/>
          <w:spacing w:val="-6"/>
          <w:sz w:val="18"/>
        </w:rPr>
        <w:t> </w:t>
      </w:r>
      <w:r>
        <w:rPr>
          <w:color w:val="6D6E71"/>
          <w:sz w:val="18"/>
        </w:rPr>
        <w:t>Impact</w:t>
      </w:r>
      <w:r>
        <w:rPr>
          <w:color w:val="6D6E71"/>
          <w:spacing w:val="-8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7"/>
          <w:sz w:val="18"/>
        </w:rPr>
        <w:t> </w:t>
      </w:r>
      <w:r>
        <w:rPr>
          <w:b/>
          <w:color w:val="6D6E71"/>
          <w:sz w:val="18"/>
        </w:rPr>
        <w:t>200</w:t>
      </w:r>
      <w:r>
        <w:rPr>
          <w:b/>
          <w:color w:val="6D6E71"/>
          <w:spacing w:val="-7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3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Success</w:t>
      </w:r>
      <w:r>
        <w:rPr>
          <w:i/>
          <w:color w:val="6D6E71"/>
          <w:spacing w:val="-7"/>
          <w:sz w:val="18"/>
        </w:rPr>
        <w:t> </w:t>
      </w:r>
      <w:r>
        <w:rPr>
          <w:i/>
          <w:color w:val="6D6E71"/>
          <w:sz w:val="18"/>
        </w:rPr>
        <w:t>story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brand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(in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terms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revenue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generation,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partnership,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local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and/or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regional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impact,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brand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expansion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pacing w:val="-4"/>
          <w:sz w:val="18"/>
        </w:rPr>
        <w:t>etc)</w:t>
      </w:r>
    </w:p>
    <w:p>
      <w:pPr>
        <w:pStyle w:val="BodyText"/>
        <w:spacing w:before="193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484555</wp:posOffset>
                </wp:positionH>
                <wp:positionV relativeFrom="paragraph">
                  <wp:posOffset>287044</wp:posOffset>
                </wp:positionV>
                <wp:extent cx="6565900" cy="210185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565900" cy="21018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2101850">
                              <a:moveTo>
                                <a:pt x="0" y="2101634"/>
                              </a:moveTo>
                              <a:lnTo>
                                <a:pt x="6565696" y="2101634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2101634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2.601921pt;width:516.9840pt;height:165.483pt;mso-position-horizontal-relative:page;mso-position-vertical-relative:paragraph;z-index:-15726592;mso-wrap-distance-left:0;mso-wrap-distance-right:0" id="docshape12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spacing w:before="74"/>
      </w:pPr>
    </w:p>
    <w:p>
      <w:pPr>
        <w:spacing w:before="1"/>
        <w:ind w:left="138" w:right="0" w:firstLine="0"/>
        <w:jc w:val="left"/>
        <w:rPr>
          <w:sz w:val="18"/>
        </w:rPr>
      </w:pPr>
      <w:r>
        <w:rPr>
          <w:color w:val="6D6E71"/>
          <w:sz w:val="18"/>
        </w:rPr>
        <w:t>Future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Direction</w:t>
      </w:r>
      <w:r>
        <w:rPr>
          <w:color w:val="6D6E71"/>
          <w:spacing w:val="-9"/>
          <w:sz w:val="18"/>
        </w:rPr>
        <w:t> </w:t>
      </w:r>
      <w:r>
        <w:rPr>
          <w:color w:val="6D6E71"/>
          <w:sz w:val="18"/>
        </w:rPr>
        <w:t>(Approximately</w:t>
      </w:r>
      <w:r>
        <w:rPr>
          <w:color w:val="6D6E71"/>
          <w:spacing w:val="-9"/>
          <w:sz w:val="18"/>
        </w:rPr>
        <w:t> </w:t>
      </w:r>
      <w:r>
        <w:rPr>
          <w:b/>
          <w:color w:val="6D6E71"/>
          <w:sz w:val="18"/>
        </w:rPr>
        <w:t>100</w:t>
      </w:r>
      <w:r>
        <w:rPr>
          <w:b/>
          <w:color w:val="6D6E71"/>
          <w:spacing w:val="-9"/>
          <w:sz w:val="18"/>
        </w:rPr>
        <w:t> </w:t>
      </w:r>
      <w:r>
        <w:rPr>
          <w:b/>
          <w:color w:val="6D6E71"/>
          <w:spacing w:val="-2"/>
          <w:sz w:val="18"/>
        </w:rPr>
        <w:t>words</w:t>
      </w:r>
      <w:r>
        <w:rPr>
          <w:color w:val="6D6E71"/>
          <w:spacing w:val="-2"/>
          <w:sz w:val="18"/>
        </w:rPr>
        <w:t>)</w:t>
      </w:r>
    </w:p>
    <w:p>
      <w:pPr>
        <w:pStyle w:val="BodyText"/>
        <w:spacing w:before="12"/>
        <w:ind w:left="138"/>
      </w:pPr>
      <w:r>
        <w:rPr>
          <w:color w:val="6D6E71"/>
          <w:spacing w:val="-2"/>
        </w:rPr>
        <w:t>Include: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Expansion</w:t>
      </w:r>
      <w:r>
        <w:rPr>
          <w:i/>
          <w:color w:val="6D6E71"/>
          <w:spacing w:val="-8"/>
          <w:sz w:val="18"/>
        </w:rPr>
        <w:t> </w:t>
      </w:r>
      <w:r>
        <w:rPr>
          <w:i/>
          <w:color w:val="6D6E71"/>
          <w:sz w:val="18"/>
        </w:rPr>
        <w:t>road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map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Company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and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innovation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marketing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strategy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to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achieve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sustainable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pacing w:val="-2"/>
          <w:sz w:val="18"/>
        </w:rPr>
        <w:t>growth</w:t>
      </w:r>
    </w:p>
    <w:p>
      <w:pPr>
        <w:pStyle w:val="BodyText"/>
        <w:spacing w:before="229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484555</wp:posOffset>
                </wp:positionH>
                <wp:positionV relativeFrom="paragraph">
                  <wp:posOffset>309545</wp:posOffset>
                </wp:positionV>
                <wp:extent cx="6565900" cy="149860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6565900" cy="149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1498600">
                              <a:moveTo>
                                <a:pt x="0" y="1498066"/>
                              </a:moveTo>
                              <a:lnTo>
                                <a:pt x="6565696" y="1498066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1498066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24.373632pt;width:516.9840pt;height:117.958pt;mso-position-horizontal-relative:page;mso-position-vertical-relative:paragraph;z-index:-15726080;mso-wrap-distance-left:0;mso-wrap-distance-right:0" id="docshape13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spacing w:after="0"/>
        <w:rPr>
          <w:sz w:val="20"/>
        </w:rPr>
        <w:sectPr>
          <w:pgSz w:w="11910" w:h="16840"/>
          <w:pgMar w:top="1920" w:bottom="280" w:left="620" w:right="620"/>
        </w:sectPr>
      </w:pPr>
    </w:p>
    <w:p>
      <w:pPr>
        <w:pStyle w:val="BodyText"/>
        <w:rPr>
          <w:sz w:val="22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1769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692130"/>
                <wp:effectExtent l="0" t="0" r="0" b="0"/>
                <wp:wrapNone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7560309" cy="10692130"/>
                          <a:chExt cx="7560309" cy="10692130"/>
                        </a:xfrm>
                      </wpg:grpSpPr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992" cy="10692003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86498" y="10230114"/>
                            <a:ext cx="824715" cy="312724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690838" y="208720"/>
                            <a:ext cx="643854" cy="7537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0pt;width:595.3pt;height:841.9pt;mso-position-horizontal-relative:page;mso-position-vertical-relative:page;z-index:-15798784" id="docshapegroup14" coordorigin="0,0" coordsize="11906,16838">
                <v:shape style="position:absolute;left:0;top:0;width:11906;height:16838" type="#_x0000_t75" id="docshape15" stroked="false">
                  <v:imagedata r:id="rId5" o:title=""/>
                </v:shape>
                <v:shape style="position:absolute;left:9900;top:16110;width:1299;height:493" type="#_x0000_t75" id="docshape16" stroked="false">
                  <v:imagedata r:id="rId6" o:title=""/>
                </v:shape>
                <v:shape style="position:absolute;left:10536;top:328;width:1014;height:1188" type="#_x0000_t75" id="docshape17" stroked="false">
                  <v:imagedata r:id="rId7" o:title="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22"/>
        </w:rPr>
      </w:pPr>
    </w:p>
    <w:p>
      <w:pPr>
        <w:pStyle w:val="BodyText"/>
        <w:spacing w:before="170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437" w:val="left" w:leader="none"/>
        </w:tabs>
        <w:spacing w:line="240" w:lineRule="auto" w:before="0" w:after="0"/>
        <w:ind w:left="437" w:right="0" w:hanging="299"/>
        <w:jc w:val="left"/>
      </w:pPr>
      <w:r>
        <w:rPr>
          <w:color w:val="6D6E71"/>
        </w:rPr>
        <w:t>Company</w:t>
      </w:r>
      <w:r>
        <w:rPr>
          <w:color w:val="6D6E71"/>
          <w:spacing w:val="-9"/>
        </w:rPr>
        <w:t> </w:t>
      </w:r>
      <w:r>
        <w:rPr>
          <w:color w:val="6D6E71"/>
          <w:spacing w:val="-2"/>
        </w:rPr>
        <w:t>Milestones</w:t>
      </w:r>
    </w:p>
    <w:p>
      <w:pPr>
        <w:pStyle w:val="BodyText"/>
        <w:spacing w:before="228"/>
        <w:ind w:left="138"/>
      </w:pPr>
      <w:r>
        <w:rPr>
          <w:color w:val="6D6E71"/>
        </w:rPr>
        <w:t>Kindly</w:t>
      </w:r>
      <w:r>
        <w:rPr>
          <w:color w:val="6D6E71"/>
          <w:spacing w:val="-5"/>
        </w:rPr>
        <w:t> </w:t>
      </w:r>
      <w:r>
        <w:rPr>
          <w:color w:val="6D6E71"/>
        </w:rPr>
        <w:t>note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that: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1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The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should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be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written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in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point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form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(10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-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z w:val="18"/>
        </w:rPr>
        <w:t>12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words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for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z w:val="18"/>
        </w:rPr>
        <w:t>EACH</w:t>
      </w:r>
      <w:r>
        <w:rPr>
          <w:i/>
          <w:color w:val="6D6E71"/>
          <w:spacing w:val="-3"/>
          <w:sz w:val="18"/>
        </w:rPr>
        <w:t> </w:t>
      </w:r>
      <w:r>
        <w:rPr>
          <w:i/>
          <w:color w:val="6D6E71"/>
          <w:spacing w:val="-2"/>
          <w:sz w:val="18"/>
        </w:rPr>
        <w:t>point)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Only</w:t>
      </w:r>
      <w:r>
        <w:rPr>
          <w:i/>
          <w:color w:val="6D6E71"/>
          <w:spacing w:val="-2"/>
          <w:sz w:val="18"/>
        </w:rPr>
        <w:t> </w:t>
      </w:r>
      <w:r>
        <w:rPr>
          <w:i/>
          <w:color w:val="6D6E71"/>
          <w:sz w:val="18"/>
        </w:rPr>
        <w:t>a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maximum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of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z w:val="18"/>
        </w:rPr>
        <w:t>6</w:t>
      </w:r>
      <w:r>
        <w:rPr>
          <w:i/>
          <w:color w:val="6D6E71"/>
          <w:spacing w:val="-1"/>
          <w:sz w:val="18"/>
        </w:rPr>
        <w:t> </w:t>
      </w:r>
      <w:r>
        <w:rPr>
          <w:i/>
          <w:color w:val="6D6E71"/>
          <w:spacing w:val="-2"/>
          <w:sz w:val="18"/>
        </w:rPr>
        <w:t>milestones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53" w:after="0"/>
        <w:ind w:left="418" w:right="0" w:hanging="280"/>
        <w:jc w:val="left"/>
        <w:rPr>
          <w:i/>
          <w:color w:val="6D6E71"/>
          <w:sz w:val="18"/>
        </w:rPr>
      </w:pPr>
      <w:r>
        <w:rPr>
          <w:i/>
          <w:color w:val="6D6E71"/>
          <w:sz w:val="18"/>
        </w:rPr>
        <w:t>Milestones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that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include</w:t>
      </w:r>
      <w:r>
        <w:rPr>
          <w:i/>
          <w:color w:val="6D6E71"/>
          <w:spacing w:val="-6"/>
          <w:sz w:val="18"/>
        </w:rPr>
        <w:t> </w:t>
      </w:r>
      <w:r>
        <w:rPr>
          <w:i/>
          <w:color w:val="6D6E71"/>
          <w:sz w:val="18"/>
        </w:rPr>
        <w:t>other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awards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are</w:t>
      </w:r>
      <w:r>
        <w:rPr>
          <w:i/>
          <w:color w:val="6D6E71"/>
          <w:spacing w:val="-5"/>
          <w:sz w:val="18"/>
        </w:rPr>
        <w:t> </w:t>
      </w:r>
      <w:r>
        <w:rPr>
          <w:i/>
          <w:color w:val="6D6E71"/>
          <w:sz w:val="18"/>
        </w:rPr>
        <w:t>NOT</w:t>
      </w:r>
      <w:r>
        <w:rPr>
          <w:i/>
          <w:color w:val="6D6E71"/>
          <w:spacing w:val="-4"/>
          <w:sz w:val="18"/>
        </w:rPr>
        <w:t> </w:t>
      </w:r>
      <w:r>
        <w:rPr>
          <w:i/>
          <w:color w:val="6D6E71"/>
          <w:spacing w:val="-2"/>
          <w:sz w:val="18"/>
        </w:rPr>
        <w:t>permitted</w:t>
      </w:r>
    </w:p>
    <w:p>
      <w:pPr>
        <w:pStyle w:val="BodyText"/>
        <w:spacing w:before="106"/>
        <w:rPr>
          <w:sz w:val="20"/>
        </w:rPr>
      </w:pPr>
    </w:p>
    <w:tbl>
      <w:tblPr>
        <w:tblW w:w="0" w:type="auto"/>
        <w:jc w:val="left"/>
        <w:tblInd w:w="148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0"/>
      </w:tblGrid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spacing w:before="12"/>
              <w:rPr>
                <w:i/>
                <w:sz w:val="18"/>
              </w:rPr>
            </w:pPr>
          </w:p>
          <w:p>
            <w:pPr>
              <w:pStyle w:val="TableParagraph"/>
              <w:spacing w:before="1"/>
              <w:ind w:left="80"/>
              <w:rPr>
                <w:i/>
                <w:sz w:val="18"/>
              </w:rPr>
            </w:pPr>
            <w:r>
              <w:rPr>
                <w:i/>
                <w:color w:val="6D6E71"/>
                <w:sz w:val="18"/>
              </w:rPr>
              <w:t>Example:</w:t>
            </w:r>
            <w:r>
              <w:rPr>
                <w:i/>
                <w:color w:val="6D6E71"/>
                <w:spacing w:val="-7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2001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–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2013: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Insert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Distinctive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Achievement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(e.g.,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Date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of</w:t>
            </w:r>
            <w:r>
              <w:rPr>
                <w:i/>
                <w:color w:val="6D6E71"/>
                <w:spacing w:val="-6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establishment,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major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projects,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z w:val="18"/>
              </w:rPr>
              <w:t>M&amp;A,</w:t>
            </w:r>
            <w:r>
              <w:rPr>
                <w:i/>
                <w:color w:val="6D6E71"/>
                <w:spacing w:val="-5"/>
                <w:sz w:val="18"/>
              </w:rPr>
              <w:t> </w:t>
            </w:r>
            <w:r>
              <w:rPr>
                <w:i/>
                <w:color w:val="6D6E71"/>
                <w:spacing w:val="-4"/>
                <w:sz w:val="18"/>
              </w:rPr>
              <w:t>IPO)</w:t>
            </w: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49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50" w:hRule="atLeast"/>
        </w:trPr>
        <w:tc>
          <w:tcPr>
            <w:tcW w:w="1034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27"/>
      </w:pPr>
    </w:p>
    <w:p>
      <w:pPr>
        <w:pStyle w:val="Heading1"/>
        <w:numPr>
          <w:ilvl w:val="0"/>
          <w:numId w:val="1"/>
        </w:numPr>
        <w:tabs>
          <w:tab w:pos="485" w:val="left" w:leader="none"/>
        </w:tabs>
        <w:spacing w:line="240" w:lineRule="auto" w:before="0" w:after="0"/>
        <w:ind w:left="485" w:right="0" w:hanging="347"/>
        <w:jc w:val="left"/>
      </w:pPr>
      <w:r>
        <w:rPr>
          <w:color w:val="6D6E71"/>
        </w:rPr>
        <w:t>One</w:t>
      </w:r>
      <w:r>
        <w:rPr>
          <w:color w:val="6D6E71"/>
          <w:spacing w:val="-9"/>
        </w:rPr>
        <w:t> </w:t>
      </w:r>
      <w:r>
        <w:rPr>
          <w:color w:val="6D6E71"/>
        </w:rPr>
        <w:t>liner</w:t>
      </w:r>
      <w:r>
        <w:rPr>
          <w:color w:val="6D6E71"/>
          <w:spacing w:val="-8"/>
        </w:rPr>
        <w:t> </w:t>
      </w:r>
      <w:r>
        <w:rPr>
          <w:color w:val="6D6E71"/>
        </w:rPr>
        <w:t>Company</w:t>
      </w:r>
      <w:r>
        <w:rPr>
          <w:color w:val="6D6E71"/>
          <w:spacing w:val="-7"/>
        </w:rPr>
        <w:t> </w:t>
      </w:r>
      <w:r>
        <w:rPr>
          <w:color w:val="6D6E71"/>
        </w:rPr>
        <w:t>Tagline</w:t>
      </w:r>
      <w:r>
        <w:rPr>
          <w:color w:val="6D6E71"/>
          <w:spacing w:val="-7"/>
        </w:rPr>
        <w:t> </w:t>
      </w:r>
      <w:r>
        <w:rPr>
          <w:color w:val="6D6E71"/>
        </w:rPr>
        <w:t>or</w:t>
      </w:r>
      <w:r>
        <w:rPr>
          <w:color w:val="6D6E71"/>
          <w:spacing w:val="-8"/>
        </w:rPr>
        <w:t> </w:t>
      </w:r>
      <w:r>
        <w:rPr>
          <w:color w:val="6D6E71"/>
        </w:rPr>
        <w:t>Brand</w:t>
      </w:r>
      <w:r>
        <w:rPr>
          <w:color w:val="6D6E71"/>
          <w:spacing w:val="-7"/>
        </w:rPr>
        <w:t> </w:t>
      </w:r>
      <w:r>
        <w:rPr>
          <w:color w:val="6D6E71"/>
          <w:spacing w:val="-2"/>
        </w:rPr>
        <w:t>Slogan</w:t>
      </w:r>
    </w:p>
    <w:p>
      <w:pPr>
        <w:pStyle w:val="BodyText"/>
        <w:spacing w:before="228"/>
        <w:ind w:left="177"/>
      </w:pPr>
      <w:r>
        <w:rPr>
          <w:color w:val="6D6E71"/>
        </w:rPr>
        <w:t>Include:</w:t>
      </w:r>
      <w:r>
        <w:rPr>
          <w:color w:val="6D6E71"/>
          <w:spacing w:val="-6"/>
        </w:rPr>
        <w:t> </w:t>
      </w:r>
      <w:r>
        <w:rPr>
          <w:color w:val="6D6E71"/>
        </w:rPr>
        <w:t>Corporate</w:t>
      </w:r>
      <w:r>
        <w:rPr>
          <w:color w:val="6D6E71"/>
          <w:spacing w:val="-5"/>
        </w:rPr>
        <w:t> </w:t>
      </w:r>
      <w:r>
        <w:rPr>
          <w:color w:val="6D6E71"/>
        </w:rPr>
        <w:t>tagline</w:t>
      </w:r>
      <w:r>
        <w:rPr>
          <w:color w:val="6D6E71"/>
          <w:spacing w:val="-5"/>
        </w:rPr>
        <w:t> </w:t>
      </w:r>
      <w:r>
        <w:rPr>
          <w:color w:val="6D6E71"/>
        </w:rPr>
        <w:t>or</w:t>
      </w:r>
      <w:r>
        <w:rPr>
          <w:color w:val="6D6E71"/>
          <w:spacing w:val="-4"/>
        </w:rPr>
        <w:t> </w:t>
      </w:r>
      <w:r>
        <w:rPr>
          <w:color w:val="6D6E71"/>
        </w:rPr>
        <w:t>slogan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is</w:t>
      </w:r>
      <w:r>
        <w:rPr>
          <w:color w:val="6D6E71"/>
          <w:spacing w:val="-3"/>
        </w:rPr>
        <w:t> </w:t>
      </w:r>
      <w:r>
        <w:rPr>
          <w:color w:val="6D6E71"/>
        </w:rPr>
        <w:t>used</w:t>
      </w:r>
      <w:r>
        <w:rPr>
          <w:color w:val="6D6E71"/>
          <w:spacing w:val="-5"/>
        </w:rPr>
        <w:t> </w:t>
      </w:r>
      <w:r>
        <w:rPr>
          <w:color w:val="6D6E71"/>
        </w:rPr>
        <w:t>for</w:t>
      </w:r>
      <w:r>
        <w:rPr>
          <w:color w:val="6D6E71"/>
          <w:spacing w:val="-5"/>
        </w:rPr>
        <w:t> </w:t>
      </w:r>
      <w:r>
        <w:rPr>
          <w:color w:val="6D6E71"/>
        </w:rPr>
        <w:t>branding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purposes.</w:t>
      </w:r>
    </w:p>
    <w:p>
      <w:pPr>
        <w:pStyle w:val="BodyText"/>
        <w:spacing w:before="4"/>
        <w:rPr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484555</wp:posOffset>
                </wp:positionH>
                <wp:positionV relativeFrom="paragraph">
                  <wp:posOffset>99927</wp:posOffset>
                </wp:positionV>
                <wp:extent cx="6565900" cy="393065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65900" cy="393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393065">
                              <a:moveTo>
                                <a:pt x="0" y="392887"/>
                              </a:moveTo>
                              <a:lnTo>
                                <a:pt x="6565696" y="392887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92887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8.153999pt;margin-top:7.868326pt;width:516.9840pt;height:30.936pt;mso-position-horizontal-relative:page;mso-position-vertical-relative:paragraph;z-index:-15725056;mso-wrap-distance-left:0;mso-wrap-distance-right:0" id="docshape18" filled="false" stroked="true" strokeweight=".5pt" strokecolor="#939598">
                <v:stroke dashstyle="solid"/>
                <w10:wrap type="topAndBottom"/>
              </v:rect>
            </w:pict>
          </mc:Fallback>
        </mc:AlternateContent>
      </w:r>
    </w:p>
    <w:p>
      <w:pPr>
        <w:pStyle w:val="BodyText"/>
        <w:spacing w:before="209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398" w:val="left" w:leader="none"/>
        </w:tabs>
        <w:spacing w:line="240" w:lineRule="auto" w:before="0" w:after="0"/>
        <w:ind w:left="398" w:right="0" w:hanging="298"/>
        <w:jc w:val="left"/>
      </w:pPr>
      <w:r>
        <w:rPr>
          <w:color w:val="6D6E71"/>
        </w:rPr>
        <w:t>Social</w:t>
      </w:r>
      <w:r>
        <w:rPr>
          <w:color w:val="6D6E71"/>
          <w:spacing w:val="-7"/>
        </w:rPr>
        <w:t> </w:t>
      </w:r>
      <w:r>
        <w:rPr>
          <w:color w:val="6D6E71"/>
        </w:rPr>
        <w:t>Media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5"/>
        </w:rPr>
        <w:t> </w:t>
      </w:r>
      <w:r>
        <w:rPr>
          <w:color w:val="6D6E71"/>
        </w:rPr>
        <w:t>on</w:t>
      </w:r>
      <w:r>
        <w:rPr>
          <w:color w:val="6D6E71"/>
          <w:spacing w:val="-3"/>
        </w:rPr>
        <w:t> </w:t>
      </w:r>
      <w:r>
        <w:rPr>
          <w:color w:val="6D6E71"/>
        </w:rPr>
        <w:t>Facebook</w:t>
      </w:r>
      <w:r>
        <w:rPr>
          <w:color w:val="6D6E71"/>
          <w:spacing w:val="-4"/>
        </w:rPr>
        <w:t> </w:t>
      </w:r>
      <w:r>
        <w:rPr>
          <w:color w:val="6D6E71"/>
        </w:rPr>
        <w:t>and</w:t>
      </w:r>
      <w:r>
        <w:rPr>
          <w:color w:val="6D6E71"/>
          <w:spacing w:val="-5"/>
        </w:rPr>
        <w:t> </w:t>
      </w:r>
      <w:r>
        <w:rPr>
          <w:color w:val="6D6E71"/>
        </w:rPr>
        <w:t>LinkedIn</w:t>
      </w:r>
      <w:r>
        <w:rPr>
          <w:color w:val="6D6E71"/>
          <w:spacing w:val="-3"/>
        </w:rPr>
        <w:t> </w:t>
      </w:r>
      <w:r>
        <w:rPr>
          <w:color w:val="6D6E71"/>
        </w:rPr>
        <w:t>(for</w:t>
      </w:r>
      <w:r>
        <w:rPr>
          <w:color w:val="6D6E71"/>
          <w:spacing w:val="-5"/>
        </w:rPr>
        <w:t> </w:t>
      </w:r>
      <w:r>
        <w:rPr>
          <w:color w:val="6D6E71"/>
        </w:rPr>
        <w:t>tagging</w:t>
      </w:r>
      <w:r>
        <w:rPr>
          <w:color w:val="6D6E71"/>
          <w:spacing w:val="-4"/>
        </w:rPr>
        <w:t> </w:t>
      </w:r>
      <w:r>
        <w:rPr>
          <w:color w:val="6D6E71"/>
        </w:rPr>
        <w:t>purposes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only)</w:t>
      </w:r>
    </w:p>
    <w:p>
      <w:pPr>
        <w:pStyle w:val="BodyText"/>
        <w:spacing w:before="228"/>
        <w:ind w:left="100"/>
      </w:pPr>
      <w:r>
        <w:rPr>
          <w:color w:val="6D6E71"/>
        </w:rPr>
        <w:t>Kindly</w:t>
      </w:r>
      <w:r>
        <w:rPr>
          <w:color w:val="6D6E71"/>
          <w:spacing w:val="-7"/>
        </w:rPr>
        <w:t> </w:t>
      </w:r>
      <w:r>
        <w:rPr>
          <w:color w:val="6D6E71"/>
        </w:rPr>
        <w:t>note</w:t>
      </w:r>
      <w:r>
        <w:rPr>
          <w:color w:val="6D6E71"/>
          <w:spacing w:val="-5"/>
        </w:rPr>
        <w:t> </w:t>
      </w:r>
      <w:r>
        <w:rPr>
          <w:color w:val="6D6E71"/>
        </w:rPr>
        <w:t>that</w:t>
      </w:r>
      <w:r>
        <w:rPr>
          <w:color w:val="6D6E71"/>
          <w:spacing w:val="-5"/>
        </w:rPr>
        <w:t> </w:t>
      </w:r>
      <w:r>
        <w:rPr>
          <w:color w:val="6D6E71"/>
        </w:rPr>
        <w:t>if</w:t>
      </w:r>
      <w:r>
        <w:rPr>
          <w:color w:val="6D6E71"/>
          <w:spacing w:val="-5"/>
        </w:rPr>
        <w:t> </w:t>
      </w:r>
      <w:r>
        <w:rPr>
          <w:color w:val="6D6E71"/>
        </w:rPr>
        <w:t>there</w:t>
      </w:r>
      <w:r>
        <w:rPr>
          <w:color w:val="6D6E71"/>
          <w:spacing w:val="-5"/>
        </w:rPr>
        <w:t> </w:t>
      </w:r>
      <w:r>
        <w:rPr>
          <w:color w:val="6D6E71"/>
        </w:rPr>
        <w:t>are</w:t>
      </w:r>
      <w:r>
        <w:rPr>
          <w:color w:val="6D6E71"/>
          <w:spacing w:val="-5"/>
        </w:rPr>
        <w:t> </w:t>
      </w:r>
      <w:r>
        <w:rPr>
          <w:color w:val="6D6E71"/>
        </w:rPr>
        <w:t>no</w:t>
      </w:r>
      <w:r>
        <w:rPr>
          <w:color w:val="6D6E71"/>
          <w:spacing w:val="-4"/>
        </w:rPr>
        <w:t> </w:t>
      </w:r>
      <w:r>
        <w:rPr>
          <w:color w:val="6D6E71"/>
        </w:rPr>
        <w:t>accounts</w:t>
      </w:r>
      <w:r>
        <w:rPr>
          <w:color w:val="6D6E71"/>
          <w:spacing w:val="-4"/>
        </w:rPr>
        <w:t> </w:t>
      </w:r>
      <w:r>
        <w:rPr>
          <w:color w:val="6D6E71"/>
        </w:rPr>
        <w:t>on</w:t>
      </w:r>
      <w:r>
        <w:rPr>
          <w:color w:val="6D6E71"/>
          <w:spacing w:val="-5"/>
        </w:rPr>
        <w:t> </w:t>
      </w:r>
      <w:r>
        <w:rPr>
          <w:color w:val="6D6E71"/>
        </w:rPr>
        <w:t>these</w:t>
      </w:r>
      <w:r>
        <w:rPr>
          <w:color w:val="6D6E71"/>
          <w:spacing w:val="-5"/>
        </w:rPr>
        <w:t> </w:t>
      </w:r>
      <w:r>
        <w:rPr>
          <w:color w:val="6D6E71"/>
        </w:rPr>
        <w:t>platforms,</w:t>
      </w:r>
      <w:r>
        <w:rPr>
          <w:color w:val="6D6E71"/>
          <w:spacing w:val="-5"/>
        </w:rPr>
        <w:t> </w:t>
      </w:r>
      <w:r>
        <w:rPr>
          <w:color w:val="6D6E71"/>
        </w:rPr>
        <w:t>please</w:t>
      </w:r>
      <w:r>
        <w:rPr>
          <w:color w:val="6D6E71"/>
          <w:spacing w:val="-5"/>
        </w:rPr>
        <w:t> </w:t>
      </w:r>
      <w:r>
        <w:rPr>
          <w:color w:val="6D6E71"/>
        </w:rPr>
        <w:t>indicate</w:t>
      </w:r>
      <w:r>
        <w:rPr>
          <w:color w:val="6D6E71"/>
          <w:spacing w:val="-5"/>
        </w:rPr>
        <w:t> </w:t>
      </w:r>
      <w:r>
        <w:rPr>
          <w:color w:val="6D6E71"/>
        </w:rPr>
        <w:t>“N/A”</w:t>
      </w:r>
      <w:r>
        <w:rPr>
          <w:color w:val="6D6E71"/>
          <w:spacing w:val="-4"/>
        </w:rPr>
        <w:t> </w:t>
      </w:r>
      <w:r>
        <w:rPr>
          <w:color w:val="6D6E71"/>
        </w:rPr>
        <w:t>in</w:t>
      </w:r>
      <w:r>
        <w:rPr>
          <w:color w:val="6D6E71"/>
          <w:spacing w:val="-5"/>
        </w:rPr>
        <w:t> </w:t>
      </w:r>
      <w:r>
        <w:rPr>
          <w:color w:val="6D6E71"/>
        </w:rPr>
        <w:t>the</w:t>
      </w:r>
      <w:r>
        <w:rPr>
          <w:color w:val="6D6E71"/>
          <w:spacing w:val="-4"/>
        </w:rPr>
        <w:t> </w:t>
      </w:r>
      <w:r>
        <w:rPr>
          <w:color w:val="6D6E71"/>
          <w:spacing w:val="-2"/>
        </w:rPr>
        <w:t>template</w:t>
      </w:r>
    </w:p>
    <w:p>
      <w:pPr>
        <w:pStyle w:val="BodyText"/>
        <w:spacing w:before="6"/>
        <w:rPr>
          <w:sz w:val="19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484555</wp:posOffset>
                </wp:positionH>
                <wp:positionV relativeFrom="paragraph">
                  <wp:posOffset>163839</wp:posOffset>
                </wp:positionV>
                <wp:extent cx="6565900" cy="772795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565900" cy="772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65900" h="772795">
                              <a:moveTo>
                                <a:pt x="0" y="383070"/>
                              </a:moveTo>
                              <a:lnTo>
                                <a:pt x="6565696" y="383070"/>
                              </a:lnTo>
                              <a:lnTo>
                                <a:pt x="6565696" y="0"/>
                              </a:lnTo>
                              <a:lnTo>
                                <a:pt x="0" y="0"/>
                              </a:lnTo>
                              <a:lnTo>
                                <a:pt x="0" y="383070"/>
                              </a:lnTo>
                              <a:close/>
                            </a:path>
                            <a:path w="6565900" h="772795">
                              <a:moveTo>
                                <a:pt x="0" y="772490"/>
                              </a:moveTo>
                              <a:lnTo>
                                <a:pt x="6565696" y="772490"/>
                              </a:lnTo>
                              <a:lnTo>
                                <a:pt x="6565696" y="389420"/>
                              </a:lnTo>
                              <a:lnTo>
                                <a:pt x="0" y="389420"/>
                              </a:lnTo>
                              <a:lnTo>
                                <a:pt x="0" y="772490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939598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.153999pt;margin-top:12.900739pt;width:517pt;height:60.85pt;mso-position-horizontal-relative:page;mso-position-vertical-relative:paragraph;z-index:-15724544;mso-wrap-distance-left:0;mso-wrap-distance-right:0" id="docshape19" coordorigin="763,258" coordsize="10340,1217" path="m763,861l11103,861,11103,258,763,258,763,861xm763,1475l11103,1475,11103,871,763,871,763,1475xe" filled="false" stroked="true" strokeweight=".5pt" strokecolor="#939598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206"/>
      </w:pPr>
    </w:p>
    <w:p>
      <w:pPr>
        <w:pStyle w:val="BodyText"/>
        <w:ind w:left="100"/>
      </w:pPr>
      <w:r>
        <w:rPr>
          <w:color w:val="6D6E71"/>
        </w:rPr>
        <w:t>*Do</w:t>
      </w:r>
      <w:r>
        <w:rPr>
          <w:color w:val="6D6E71"/>
          <w:spacing w:val="-3"/>
        </w:rPr>
        <w:t> </w:t>
      </w:r>
      <w:r>
        <w:rPr>
          <w:color w:val="6D6E71"/>
        </w:rPr>
        <w:t>note</w:t>
      </w:r>
      <w:r>
        <w:rPr>
          <w:color w:val="6D6E71"/>
          <w:spacing w:val="-3"/>
        </w:rPr>
        <w:t> </w:t>
      </w:r>
      <w:r>
        <w:rPr>
          <w:color w:val="6D6E71"/>
        </w:rPr>
        <w:t>that</w:t>
      </w:r>
      <w:r>
        <w:rPr>
          <w:color w:val="6D6E71"/>
          <w:spacing w:val="-3"/>
        </w:rPr>
        <w:t> </w:t>
      </w:r>
      <w:r>
        <w:rPr>
          <w:color w:val="6D6E71"/>
        </w:rPr>
        <w:t>other</w:t>
      </w:r>
      <w:r>
        <w:rPr>
          <w:color w:val="6D6E71"/>
          <w:spacing w:val="-4"/>
        </w:rPr>
        <w:t> </w:t>
      </w:r>
      <w:r>
        <w:rPr>
          <w:color w:val="6D6E71"/>
        </w:rPr>
        <w:t>award</w:t>
      </w:r>
      <w:r>
        <w:rPr>
          <w:color w:val="6D6E71"/>
          <w:spacing w:val="-3"/>
        </w:rPr>
        <w:t> </w:t>
      </w:r>
      <w:r>
        <w:rPr>
          <w:color w:val="6D6E71"/>
        </w:rPr>
        <w:t>achievements</w:t>
      </w:r>
      <w:r>
        <w:rPr>
          <w:color w:val="6D6E71"/>
          <w:spacing w:val="-2"/>
        </w:rPr>
        <w:t> </w:t>
      </w:r>
      <w:r>
        <w:rPr>
          <w:color w:val="6D6E71"/>
        </w:rPr>
        <w:t>shall</w:t>
      </w:r>
      <w:r>
        <w:rPr>
          <w:color w:val="6D6E71"/>
          <w:spacing w:val="-3"/>
        </w:rPr>
        <w:t> </w:t>
      </w:r>
      <w:r>
        <w:rPr>
          <w:color w:val="6D6E71"/>
        </w:rPr>
        <w:t>not</w:t>
      </w:r>
      <w:r>
        <w:rPr>
          <w:color w:val="6D6E71"/>
          <w:spacing w:val="-3"/>
        </w:rPr>
        <w:t> </w:t>
      </w:r>
      <w:r>
        <w:rPr>
          <w:color w:val="6D6E71"/>
        </w:rPr>
        <w:t>be</w:t>
      </w:r>
      <w:r>
        <w:rPr>
          <w:color w:val="6D6E71"/>
          <w:spacing w:val="-3"/>
        </w:rPr>
        <w:t> </w:t>
      </w:r>
      <w:r>
        <w:rPr>
          <w:color w:val="6D6E71"/>
          <w:spacing w:val="-2"/>
        </w:rPr>
        <w:t>included.</w:t>
      </w:r>
    </w:p>
    <w:sectPr>
      <w:pgSz w:w="11910" w:h="16840"/>
      <w:pgMar w:top="1920" w:bottom="280" w:left="62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686" w:hanging="501"/>
        <w:jc w:val="right"/>
      </w:pPr>
      <w:rPr>
        <w:rFonts w:hint="default" w:ascii="Cambria" w:hAnsi="Cambria" w:eastAsia="Cambria" w:cs="Cambria"/>
        <w:b/>
        <w:bCs/>
        <w:i w:val="0"/>
        <w:iCs w:val="0"/>
        <w:color w:val="6D6E71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-"/>
      <w:lvlJc w:val="left"/>
      <w:pPr>
        <w:ind w:left="418" w:hanging="281"/>
      </w:pPr>
      <w:rPr>
        <w:rFonts w:hint="default" w:ascii="Cambria" w:hAnsi="Cambria" w:eastAsia="Cambria" w:cs="Cambria"/>
        <w:spacing w:val="0"/>
        <w:w w:val="10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89" w:hanging="2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899" w:hanging="2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008" w:hanging="2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118" w:hanging="2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27" w:hanging="2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37" w:hanging="2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446" w:hanging="28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" w:hAnsi="Cambria" w:eastAsia="Cambria" w:cs="Cambri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mbria" w:hAnsi="Cambria" w:eastAsia="Cambria" w:cs="Cambria"/>
      <w:i/>
      <w:iCs/>
      <w:sz w:val="18"/>
      <w:szCs w:val="18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398" w:hanging="500"/>
      <w:outlineLvl w:val="1"/>
    </w:pPr>
    <w:rPr>
      <w:rFonts w:ascii="Cambria" w:hAnsi="Cambria" w:eastAsia="Cambria" w:cs="Cambria"/>
      <w:b/>
      <w:bCs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26"/>
      <w:ind w:left="160"/>
      <w:jc w:val="center"/>
    </w:pPr>
    <w:rPr>
      <w:rFonts w:ascii="Cambria" w:hAnsi="Cambria" w:eastAsia="Cambria" w:cs="Cambria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3"/>
      <w:ind w:left="418" w:hanging="280"/>
    </w:pPr>
    <w:rPr>
      <w:rFonts w:ascii="Cambria" w:hAnsi="Cambria" w:eastAsia="Cambria" w:cs="Cambri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mbria" w:hAnsi="Cambria" w:eastAsia="Cambria" w:cs="Cambria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2024-02-16T08:09:42Z</dcterms:created>
  <dcterms:modified xsi:type="dcterms:W3CDTF">2024-02-16T08:09:42Z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Creator">
    <vt:lpwstr>Adobe InDesign 19.1 (Macintosh)</vt:lpwstr>
  </property>
  <property fmtid="{D5CDD505-2E9C-101B-9397-08002B2CF9AE}" pid="4" name="LastSaved">
    <vt:filetime>2024-02-16T00:00:00Z</vt:filetime>
  </property>
  <property fmtid="{D5CDD505-2E9C-101B-9397-08002B2CF9AE}" pid="5" name="Producer">
    <vt:lpwstr>Adobe PDF Library 17.0</vt:lpwstr>
  </property>
</Properties>
</file>